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05" w:rsidRPr="005D414F" w:rsidRDefault="00164B05" w:rsidP="00FF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F0542" w:rsidRPr="005D414F" w:rsidRDefault="00FF0542" w:rsidP="00FF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D414F">
        <w:rPr>
          <w:rFonts w:ascii="Arial" w:hAnsi="Arial" w:cs="Arial"/>
          <w:b/>
          <w:bCs/>
          <w:i/>
          <w:iCs/>
          <w:sz w:val="24"/>
          <w:szCs w:val="24"/>
        </w:rPr>
        <w:t xml:space="preserve">RESIDÊNCIA MÉDICA DA FUNDAÇÃO HOSPITALAR SÃO LUCAS </w:t>
      </w:r>
    </w:p>
    <w:p w:rsidR="00FF0542" w:rsidRPr="005D414F" w:rsidRDefault="00FF0542" w:rsidP="00FF0542">
      <w:pPr>
        <w:pStyle w:val="SemEspaamento"/>
        <w:jc w:val="both"/>
        <w:rPr>
          <w:rFonts w:ascii="Arial" w:hAnsi="Arial" w:cs="Arial"/>
          <w:b/>
          <w:bCs/>
          <w:sz w:val="24"/>
          <w:szCs w:val="24"/>
        </w:rPr>
      </w:pPr>
    </w:p>
    <w:p w:rsidR="00FF0542" w:rsidRPr="005D414F" w:rsidRDefault="00A6685B" w:rsidP="00FF054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Nº 08</w:t>
      </w:r>
      <w:r w:rsidR="00BF5438" w:rsidRPr="005D414F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FF0542" w:rsidRPr="005D414F">
        <w:rPr>
          <w:rFonts w:ascii="Arial" w:hAnsi="Arial" w:cs="Arial"/>
          <w:b/>
          <w:bCs/>
          <w:sz w:val="24"/>
          <w:szCs w:val="24"/>
        </w:rPr>
        <w:t xml:space="preserve"> – COREME</w:t>
      </w:r>
    </w:p>
    <w:p w:rsidR="00FF0542" w:rsidRPr="005D414F" w:rsidRDefault="00FF0542" w:rsidP="00FF0542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D414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56548B" wp14:editId="09F609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0" r="3810" b="381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2BD" w:rsidRDefault="00CD22BD" w:rsidP="00FF0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6548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CD22BD" w:rsidRDefault="00CD22BD" w:rsidP="00FF0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D414F">
        <w:rPr>
          <w:rFonts w:ascii="Arial" w:hAnsi="Arial" w:cs="Arial"/>
          <w:b/>
          <w:bCs/>
          <w:sz w:val="24"/>
          <w:szCs w:val="24"/>
        </w:rPr>
        <w:t xml:space="preserve"> DIVULGAÇÃO DO RESULTADO FINAL DO PROCESSO SELETIVO DE RESIDÊNCIA MÉDICA</w:t>
      </w:r>
      <w:r w:rsidR="00261FF3">
        <w:rPr>
          <w:rFonts w:ascii="Arial" w:hAnsi="Arial" w:cs="Arial"/>
          <w:b/>
          <w:bCs/>
          <w:sz w:val="24"/>
          <w:szCs w:val="24"/>
        </w:rPr>
        <w:t xml:space="preserve"> </w:t>
      </w:r>
      <w:r w:rsidR="00261FF3">
        <w:rPr>
          <w:rFonts w:ascii="Arial" w:hAnsi="Arial" w:cs="Arial"/>
          <w:b/>
          <w:sz w:val="24"/>
          <w:szCs w:val="24"/>
        </w:rPr>
        <w:t>-</w:t>
      </w:r>
      <w:r w:rsidR="00EB4D5C" w:rsidRPr="005D414F">
        <w:rPr>
          <w:rFonts w:ascii="Arial" w:hAnsi="Arial" w:cs="Arial"/>
          <w:b/>
          <w:sz w:val="24"/>
          <w:szCs w:val="24"/>
        </w:rPr>
        <w:t xml:space="preserve"> 2022</w:t>
      </w:r>
    </w:p>
    <w:p w:rsidR="00FF0542" w:rsidRPr="005D414F" w:rsidRDefault="00FF0542" w:rsidP="00FF05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2BD" w:rsidRPr="00CB6B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BBD">
        <w:rPr>
          <w:rFonts w:ascii="Arial" w:hAnsi="Arial" w:cs="Arial"/>
          <w:sz w:val="24"/>
          <w:szCs w:val="24"/>
        </w:rPr>
        <w:t>A Coordenação Geral das Especialidades da Residência Médica da Fundação Hospitalar São Lucas, no uso de suas atribuições,</w:t>
      </w:r>
    </w:p>
    <w:p w:rsidR="00CD22BD" w:rsidRPr="00CB6B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2BD" w:rsidRPr="00CB6B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BBD">
        <w:rPr>
          <w:rFonts w:ascii="Arial" w:hAnsi="Arial" w:cs="Arial"/>
          <w:sz w:val="24"/>
          <w:szCs w:val="24"/>
        </w:rPr>
        <w:t>Considerando a legislação que autoriza a implantação do Programa de Residência Médica em Medicina Intensiva; e,</w:t>
      </w:r>
    </w:p>
    <w:p w:rsidR="00CD22BD" w:rsidRPr="00CB6B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2BD" w:rsidRPr="00CB6B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BBD">
        <w:rPr>
          <w:rFonts w:ascii="Arial" w:hAnsi="Arial" w:cs="Arial"/>
          <w:sz w:val="24"/>
          <w:szCs w:val="24"/>
        </w:rPr>
        <w:t>Considerando a Lei 6.932/81 e demais resoluções complementares pertinentes da Comissão Nacional de Residência Médica - CNRM/MEC;</w:t>
      </w:r>
    </w:p>
    <w:p w:rsidR="00CD22BD" w:rsidRPr="00CB6B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2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BBD">
        <w:rPr>
          <w:rFonts w:ascii="Arial" w:hAnsi="Arial" w:cs="Arial"/>
          <w:sz w:val="24"/>
          <w:szCs w:val="24"/>
        </w:rPr>
        <w:t>Considerando o Edital Nº 23/2021 – COREME e seguintes;</w:t>
      </w:r>
    </w:p>
    <w:p w:rsidR="00CD22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2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BBD">
        <w:rPr>
          <w:rFonts w:ascii="Arial" w:hAnsi="Arial" w:cs="Arial"/>
          <w:sz w:val="24"/>
          <w:szCs w:val="24"/>
        </w:rPr>
        <w:t xml:space="preserve">Considerando o Edital Nº </w:t>
      </w:r>
      <w:r>
        <w:rPr>
          <w:rFonts w:ascii="Arial" w:hAnsi="Arial" w:cs="Arial"/>
          <w:sz w:val="24"/>
          <w:szCs w:val="24"/>
        </w:rPr>
        <w:t>06</w:t>
      </w:r>
      <w:r w:rsidRPr="00CB6BBD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  <w:r w:rsidRPr="00CB6BBD">
        <w:rPr>
          <w:rFonts w:ascii="Arial" w:hAnsi="Arial" w:cs="Arial"/>
          <w:sz w:val="24"/>
          <w:szCs w:val="24"/>
        </w:rPr>
        <w:t xml:space="preserve"> – COREME e seguintes;</w:t>
      </w:r>
    </w:p>
    <w:p w:rsidR="00CD22BD" w:rsidRPr="00CB6B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2BD" w:rsidRPr="00CB6BBD" w:rsidRDefault="00CD22BD" w:rsidP="00CD22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C77F81" w:rsidRPr="00CD04B5" w:rsidRDefault="00326102" w:rsidP="00CD04B5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 </w:t>
      </w:r>
      <w:r w:rsidR="00FF0542" w:rsidRPr="005D414F">
        <w:rPr>
          <w:rFonts w:ascii="Arial" w:hAnsi="Arial" w:cs="Arial"/>
          <w:b/>
        </w:rPr>
        <w:t>TORNA</w:t>
      </w:r>
      <w:r>
        <w:rPr>
          <w:rFonts w:ascii="Arial" w:hAnsi="Arial" w:cs="Arial"/>
          <w:b/>
        </w:rPr>
        <w:t>R</w:t>
      </w:r>
      <w:r w:rsidR="00FF0542" w:rsidRPr="005D414F">
        <w:rPr>
          <w:rFonts w:ascii="Arial" w:hAnsi="Arial" w:cs="Arial"/>
          <w:b/>
        </w:rPr>
        <w:t xml:space="preserve"> PÚBLIC</w:t>
      </w:r>
      <w:r w:rsidR="00956A09">
        <w:rPr>
          <w:rFonts w:ascii="Arial" w:hAnsi="Arial" w:cs="Arial"/>
          <w:b/>
        </w:rPr>
        <w:t>O</w:t>
      </w:r>
    </w:p>
    <w:p w:rsidR="00C77F81" w:rsidRDefault="00C77F81" w:rsidP="00326102">
      <w:pPr>
        <w:pStyle w:val="Default"/>
        <w:ind w:firstLine="1134"/>
        <w:jc w:val="both"/>
        <w:rPr>
          <w:rFonts w:ascii="Arial" w:hAnsi="Arial" w:cs="Arial"/>
        </w:rPr>
      </w:pPr>
    </w:p>
    <w:p w:rsidR="00CB6EFD" w:rsidRPr="00CD04B5" w:rsidRDefault="00CD04B5" w:rsidP="00261FF3">
      <w:pPr>
        <w:pStyle w:val="Default"/>
        <w:jc w:val="both"/>
        <w:rPr>
          <w:rFonts w:ascii="Arial" w:hAnsi="Arial" w:cs="Arial"/>
        </w:rPr>
      </w:pPr>
      <w:r w:rsidRPr="00CD04B5">
        <w:rPr>
          <w:rFonts w:ascii="Arial" w:hAnsi="Arial" w:cs="Arial"/>
        </w:rPr>
        <w:t>O Resultado Final Definitivo do Processo Seletivo de Residência Médica da Fundação Hospitalar São Lucas, nos seguintes termos:</w:t>
      </w:r>
    </w:p>
    <w:p w:rsidR="00CD04B5" w:rsidRDefault="00CD04B5" w:rsidP="00326102">
      <w:pPr>
        <w:pStyle w:val="Default"/>
        <w:ind w:firstLine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495"/>
      </w:tblGrid>
      <w:tr w:rsidR="00C54609" w:rsidRPr="00C54609" w:rsidTr="00650086">
        <w:tc>
          <w:tcPr>
            <w:tcW w:w="8495" w:type="dxa"/>
            <w:shd w:val="clear" w:color="auto" w:fill="C5E0B3" w:themeFill="accent6" w:themeFillTint="66"/>
          </w:tcPr>
          <w:p w:rsidR="00C54609" w:rsidRPr="00C54609" w:rsidRDefault="00CD04B5" w:rsidP="00CD22BD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54609" w:rsidRPr="00C54609">
              <w:rPr>
                <w:rFonts w:ascii="Arial" w:hAnsi="Arial" w:cs="Arial"/>
                <w:b/>
              </w:rPr>
              <w:t>. DO RESULTADO</w:t>
            </w:r>
          </w:p>
        </w:tc>
      </w:tr>
    </w:tbl>
    <w:p w:rsidR="00CD04B5" w:rsidRDefault="00CD04B5" w:rsidP="005B7348">
      <w:pPr>
        <w:pStyle w:val="Default"/>
        <w:ind w:firstLine="1134"/>
        <w:jc w:val="both"/>
      </w:pPr>
    </w:p>
    <w:p w:rsidR="005B7348" w:rsidRPr="00CD04B5" w:rsidRDefault="00CD04B5" w:rsidP="005B7348">
      <w:pPr>
        <w:pStyle w:val="Default"/>
        <w:ind w:firstLine="1134"/>
        <w:jc w:val="both"/>
        <w:rPr>
          <w:rFonts w:ascii="Arial" w:hAnsi="Arial" w:cs="Arial"/>
          <w:b/>
        </w:rPr>
      </w:pPr>
      <w:r w:rsidRPr="00CD04B5">
        <w:rPr>
          <w:rFonts w:ascii="Arial" w:hAnsi="Arial" w:cs="Arial"/>
        </w:rPr>
        <w:t>O Resultado Final Definitivo, de acordo com a Nota da Prova Objetiva, Prova Prática e Análise d</w:t>
      </w:r>
      <w:r>
        <w:rPr>
          <w:rFonts w:ascii="Arial" w:hAnsi="Arial" w:cs="Arial"/>
        </w:rPr>
        <w:t>e Currículo/Arguição, para vagas na especialidade</w:t>
      </w:r>
      <w:r w:rsidRPr="00CD04B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Medicina Intensiva</w:t>
      </w:r>
      <w:r w:rsidRPr="00CD04B5">
        <w:rPr>
          <w:rFonts w:ascii="Arial" w:hAnsi="Arial" w:cs="Arial"/>
        </w:rPr>
        <w:t>, é o seguinte:</w:t>
      </w:r>
    </w:p>
    <w:p w:rsidR="00012836" w:rsidRDefault="00012836" w:rsidP="005D414F">
      <w:pPr>
        <w:pStyle w:val="Default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495"/>
      </w:tblGrid>
      <w:tr w:rsidR="005B7348" w:rsidRPr="005B7348" w:rsidTr="00650086">
        <w:tc>
          <w:tcPr>
            <w:tcW w:w="8495" w:type="dxa"/>
            <w:shd w:val="clear" w:color="auto" w:fill="C5E0B3" w:themeFill="accent6" w:themeFillTint="66"/>
          </w:tcPr>
          <w:p w:rsidR="005B7348" w:rsidRPr="005B7348" w:rsidRDefault="00CD04B5" w:rsidP="00CD22BD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INTENSIVA</w:t>
            </w:r>
          </w:p>
        </w:tc>
      </w:tr>
    </w:tbl>
    <w:p w:rsidR="0085139A" w:rsidRDefault="0085139A" w:rsidP="007501F4">
      <w:pPr>
        <w:pStyle w:val="Default"/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343"/>
        <w:tblW w:w="1147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7"/>
        <w:gridCol w:w="1418"/>
        <w:gridCol w:w="1559"/>
        <w:gridCol w:w="1700"/>
        <w:gridCol w:w="992"/>
        <w:gridCol w:w="1419"/>
      </w:tblGrid>
      <w:tr w:rsidR="004246B3" w:rsidRPr="00405301" w:rsidTr="00650086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CLASSIF.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NOTA DA PROVA ESCRITA (PESO 50)</w:t>
            </w: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NOTA DA PROVA PRATICA (PESO 40)</w:t>
            </w: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ANÁLISE CURRICULAR/ARGUIÇÃO</w:t>
            </w: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(PESO 10)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BONIFICAÇÃO O BRASIL CONTA COMIGO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6B3" w:rsidRPr="00405301" w:rsidRDefault="004246B3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301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CD04B5" w:rsidRPr="00405301" w:rsidTr="00CD04B5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Pr="001E4672" w:rsidRDefault="00CD04B5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672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4B5" w:rsidRDefault="00CD04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FERNANDA BAZZANELLA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Default="00CD04B5" w:rsidP="00CD0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Default="00CD04B5" w:rsidP="00CD0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261FF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Default="00CD04B5" w:rsidP="00CD0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261FF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Pr="001E4672" w:rsidRDefault="00CD04B5" w:rsidP="004246B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B5" w:rsidRDefault="00CD04B5" w:rsidP="00CD0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Pr="001E4672" w:rsidRDefault="00CD04B5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APROVADA</w:t>
            </w:r>
            <w:r w:rsidRPr="001E4672">
              <w:rPr>
                <w:rFonts w:ascii="Arial" w:hAnsi="Arial" w:cs="Arial"/>
                <w:b/>
                <w:sz w:val="20"/>
                <w:szCs w:val="20"/>
              </w:rPr>
              <w:t xml:space="preserve"> PARA MATRÍCULA</w:t>
            </w:r>
          </w:p>
        </w:tc>
      </w:tr>
      <w:tr w:rsidR="00CD04B5" w:rsidRPr="001E4672" w:rsidTr="00CD04B5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Pr="001E4672" w:rsidRDefault="00CD04B5" w:rsidP="004246B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672"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4B5" w:rsidRDefault="00CD04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LAÍS MÍSSIO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Default="00CD04B5" w:rsidP="00CD0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Default="00CD04B5" w:rsidP="00CD0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261FF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Default="00CD04B5" w:rsidP="00CD0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261FF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Pr="001E4672" w:rsidRDefault="00CD04B5" w:rsidP="004246B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B5" w:rsidRDefault="00CD04B5" w:rsidP="00CD0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B5" w:rsidRPr="001E4672" w:rsidRDefault="00CD04B5" w:rsidP="00CD04B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APROVADA</w:t>
            </w:r>
            <w:r w:rsidRPr="001E4672">
              <w:rPr>
                <w:rFonts w:ascii="Arial" w:hAnsi="Arial" w:cs="Arial"/>
                <w:b/>
                <w:sz w:val="20"/>
                <w:szCs w:val="20"/>
              </w:rPr>
              <w:t>PARA MATRÍCULA</w:t>
            </w:r>
          </w:p>
        </w:tc>
      </w:tr>
      <w:tr w:rsidR="00261FF3" w:rsidRPr="00405301" w:rsidTr="00C06154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3" w:rsidRPr="001E4672" w:rsidRDefault="00261FF3" w:rsidP="00261FF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FF3" w:rsidRDefault="00261FF3" w:rsidP="00261F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AMANDA MARIA GONÇALVES DE LIMA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3" w:rsidRDefault="00261FF3" w:rsidP="0026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3" w:rsidRDefault="00261FF3" w:rsidP="0026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3" w:rsidRDefault="00261FF3" w:rsidP="0026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3" w:rsidRPr="001E4672" w:rsidRDefault="00261FF3" w:rsidP="00261FF3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F3" w:rsidRDefault="00261FF3" w:rsidP="00261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F3" w:rsidRPr="001E4672" w:rsidRDefault="00261FF3" w:rsidP="00261FF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TREINEIRA</w:t>
            </w:r>
          </w:p>
        </w:tc>
      </w:tr>
      <w:tr w:rsidR="00650086" w:rsidRPr="00405301" w:rsidTr="00046135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86" w:rsidRPr="001E4672" w:rsidRDefault="00650086" w:rsidP="0065008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672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086" w:rsidRDefault="00650086" w:rsidP="00650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JAQUELINE TRENTIN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86" w:rsidRDefault="00650086" w:rsidP="00650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86" w:rsidRDefault="00650086" w:rsidP="00650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86" w:rsidRDefault="00650086" w:rsidP="00650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86" w:rsidRPr="001E4672" w:rsidRDefault="00650086" w:rsidP="0065008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86" w:rsidRDefault="00650086" w:rsidP="00650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86" w:rsidRPr="001E4672" w:rsidRDefault="00650086" w:rsidP="00650086">
            <w:pPr>
              <w:jc w:val="center"/>
              <w:rPr>
                <w:rFonts w:ascii="Arial" w:hAnsi="Arial" w:cs="Arial"/>
              </w:rPr>
            </w:pPr>
          </w:p>
          <w:p w:rsidR="00650086" w:rsidRPr="001E4672" w:rsidRDefault="00650086" w:rsidP="00650086">
            <w:pPr>
              <w:jc w:val="center"/>
            </w:pPr>
            <w:r w:rsidRPr="001E4672">
              <w:rPr>
                <w:rFonts w:ascii="Arial" w:hAnsi="Arial" w:cs="Arial"/>
              </w:rPr>
              <w:t>SUPLENTE</w:t>
            </w:r>
          </w:p>
        </w:tc>
      </w:tr>
      <w:tr w:rsidR="00650086" w:rsidRPr="00405301" w:rsidTr="00CD04B5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86" w:rsidRPr="001E4672" w:rsidRDefault="00650086" w:rsidP="0065008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672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086" w:rsidRDefault="00650086" w:rsidP="00650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NAYARA DA SILVA PAZETTO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86" w:rsidRDefault="00650086" w:rsidP="00650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86" w:rsidRDefault="00650086" w:rsidP="00650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86" w:rsidRDefault="00650086" w:rsidP="00650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86" w:rsidRPr="001E4672" w:rsidRDefault="00650086" w:rsidP="00650086">
            <w:pPr>
              <w:jc w:val="center"/>
              <w:rPr>
                <w:rFonts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86" w:rsidRDefault="00650086" w:rsidP="00650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86" w:rsidRPr="001E4672" w:rsidRDefault="00650086" w:rsidP="00650086">
            <w:pPr>
              <w:jc w:val="center"/>
              <w:rPr>
                <w:rFonts w:ascii="Arial" w:hAnsi="Arial" w:cs="Arial"/>
              </w:rPr>
            </w:pPr>
          </w:p>
          <w:p w:rsidR="00650086" w:rsidRPr="001E4672" w:rsidRDefault="00650086" w:rsidP="00650086">
            <w:pPr>
              <w:jc w:val="center"/>
              <w:rPr>
                <w:rFonts w:ascii="Arial" w:hAnsi="Arial" w:cs="Arial"/>
              </w:rPr>
            </w:pPr>
            <w:r w:rsidRPr="001E4672">
              <w:rPr>
                <w:rFonts w:ascii="Arial" w:hAnsi="Arial" w:cs="Arial"/>
              </w:rPr>
              <w:t>SUPLENTE</w:t>
            </w:r>
          </w:p>
        </w:tc>
      </w:tr>
      <w:tr w:rsidR="00650086" w:rsidRPr="00405301" w:rsidTr="00CD04B5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86" w:rsidRPr="001E4672" w:rsidRDefault="00650086" w:rsidP="0065008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672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086" w:rsidRDefault="00650086" w:rsidP="00650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ANDRESSA CAROLINE SAQUETTI BREDA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86" w:rsidRDefault="00650086" w:rsidP="00650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86" w:rsidRDefault="00650086" w:rsidP="00650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86" w:rsidRDefault="00650086" w:rsidP="00650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86" w:rsidRPr="001E4672" w:rsidRDefault="00650086" w:rsidP="0065008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86" w:rsidRDefault="00650086" w:rsidP="006500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86" w:rsidRPr="001E4672" w:rsidRDefault="00650086" w:rsidP="00650086">
            <w:pPr>
              <w:jc w:val="center"/>
              <w:rPr>
                <w:rFonts w:ascii="Arial" w:hAnsi="Arial" w:cs="Arial"/>
              </w:rPr>
            </w:pPr>
          </w:p>
          <w:p w:rsidR="00650086" w:rsidRPr="001E4672" w:rsidRDefault="00650086" w:rsidP="00650086">
            <w:pPr>
              <w:jc w:val="center"/>
            </w:pPr>
            <w:r w:rsidRPr="001E4672">
              <w:rPr>
                <w:rFonts w:ascii="Arial" w:hAnsi="Arial" w:cs="Arial"/>
              </w:rPr>
              <w:t>SUPLENTE</w:t>
            </w:r>
          </w:p>
        </w:tc>
      </w:tr>
    </w:tbl>
    <w:p w:rsidR="00BC2078" w:rsidRDefault="00BC2078" w:rsidP="00BC2078">
      <w:pPr>
        <w:pStyle w:val="Default"/>
        <w:jc w:val="both"/>
        <w:rPr>
          <w:rFonts w:ascii="Arial" w:hAnsi="Arial" w:cs="Arial"/>
        </w:rPr>
      </w:pPr>
    </w:p>
    <w:p w:rsidR="00CD04B5" w:rsidRDefault="00CD04B5" w:rsidP="00BC2078">
      <w:pPr>
        <w:pStyle w:val="Default"/>
        <w:jc w:val="both"/>
        <w:rPr>
          <w:rFonts w:ascii="Arial" w:hAnsi="Arial" w:cs="Arial"/>
        </w:rPr>
      </w:pPr>
    </w:p>
    <w:p w:rsidR="00650086" w:rsidRPr="00CB6BBD" w:rsidRDefault="00261FF3" w:rsidP="00650086">
      <w:pPr>
        <w:pStyle w:val="Default"/>
        <w:jc w:val="both"/>
        <w:rPr>
          <w:rFonts w:ascii="Arial" w:hAnsi="Arial" w:cs="Arial"/>
          <w:b/>
        </w:rPr>
      </w:pPr>
      <w:r w:rsidRPr="00261FF3">
        <w:rPr>
          <w:rFonts w:ascii="Arial" w:hAnsi="Arial" w:cs="Arial"/>
          <w:b/>
        </w:rPr>
        <w:t xml:space="preserve">1.1. </w:t>
      </w:r>
      <w:r w:rsidR="00650086">
        <w:rPr>
          <w:rFonts w:ascii="Arial" w:hAnsi="Arial" w:cs="Arial"/>
        </w:rPr>
        <w:t xml:space="preserve">A Candidata participante, na qualidade de </w:t>
      </w:r>
      <w:proofErr w:type="spellStart"/>
      <w:r w:rsidR="00650086">
        <w:rPr>
          <w:rFonts w:ascii="Arial" w:hAnsi="Arial" w:cs="Arial"/>
        </w:rPr>
        <w:t>treineira</w:t>
      </w:r>
      <w:proofErr w:type="spellEnd"/>
      <w:r w:rsidR="00650086">
        <w:rPr>
          <w:rFonts w:ascii="Arial" w:hAnsi="Arial" w:cs="Arial"/>
        </w:rPr>
        <w:t xml:space="preserve">, do Processo Seletivo </w:t>
      </w:r>
      <w:r w:rsidR="00650086" w:rsidRPr="00CB6BBD">
        <w:rPr>
          <w:rFonts w:ascii="Arial" w:hAnsi="Arial" w:cs="Arial"/>
        </w:rPr>
        <w:t>de Residência Médica da Fundação Hospitalar São Lucas para a Especialidade de Medicina Intensiva</w:t>
      </w:r>
      <w:r w:rsidR="00650086">
        <w:rPr>
          <w:rFonts w:ascii="Arial" w:hAnsi="Arial" w:cs="Arial"/>
        </w:rPr>
        <w:t xml:space="preserve">, </w:t>
      </w:r>
      <w:r w:rsidR="006646B1">
        <w:rPr>
          <w:rFonts w:ascii="Arial" w:hAnsi="Arial" w:cs="Arial"/>
        </w:rPr>
        <w:t>não tem</w:t>
      </w:r>
      <w:r w:rsidR="00650086" w:rsidRPr="00006FDD">
        <w:rPr>
          <w:rFonts w:ascii="Arial" w:hAnsi="Arial" w:cs="Arial"/>
        </w:rPr>
        <w:t xml:space="preserve"> direito à vaga</w:t>
      </w:r>
      <w:r w:rsidR="00650086">
        <w:rPr>
          <w:rFonts w:ascii="Arial" w:hAnsi="Arial" w:cs="Arial"/>
        </w:rPr>
        <w:t xml:space="preserve"> </w:t>
      </w:r>
      <w:r w:rsidR="00650086" w:rsidRPr="00006FDD">
        <w:rPr>
          <w:rFonts w:ascii="Arial" w:hAnsi="Arial" w:cs="Arial"/>
        </w:rPr>
        <w:t>e matrícula</w:t>
      </w:r>
      <w:r w:rsidR="00650086">
        <w:rPr>
          <w:rFonts w:ascii="Arial" w:hAnsi="Arial" w:cs="Arial"/>
        </w:rPr>
        <w:t xml:space="preserve">, </w:t>
      </w:r>
      <w:r w:rsidR="006646B1">
        <w:rPr>
          <w:rFonts w:ascii="Arial" w:hAnsi="Arial" w:cs="Arial"/>
        </w:rPr>
        <w:t xml:space="preserve">de acordo com </w:t>
      </w:r>
      <w:r w:rsidR="00650086">
        <w:rPr>
          <w:rFonts w:ascii="Arial" w:hAnsi="Arial" w:cs="Arial"/>
        </w:rPr>
        <w:t xml:space="preserve">os termos do Item 2.1.1 do </w:t>
      </w:r>
      <w:r w:rsidR="00650086" w:rsidRPr="00CB6BBD">
        <w:rPr>
          <w:rFonts w:ascii="Arial" w:hAnsi="Arial" w:cs="Arial"/>
        </w:rPr>
        <w:t>Edital Nº 23/2021</w:t>
      </w:r>
      <w:r w:rsidR="00650086">
        <w:rPr>
          <w:rFonts w:ascii="Arial" w:hAnsi="Arial" w:cs="Arial"/>
        </w:rPr>
        <w:t xml:space="preserve"> da</w:t>
      </w:r>
      <w:r w:rsidR="00650086" w:rsidRPr="00CB6BBD">
        <w:rPr>
          <w:rFonts w:ascii="Arial" w:hAnsi="Arial" w:cs="Arial"/>
        </w:rPr>
        <w:t xml:space="preserve"> COREME</w:t>
      </w:r>
      <w:r w:rsidR="00650086">
        <w:rPr>
          <w:rFonts w:ascii="Arial" w:hAnsi="Arial" w:cs="Arial"/>
          <w:b/>
        </w:rPr>
        <w:t>.</w:t>
      </w:r>
    </w:p>
    <w:p w:rsidR="00CD04B5" w:rsidRDefault="00CD04B5" w:rsidP="00BC2078">
      <w:pPr>
        <w:pStyle w:val="Default"/>
        <w:jc w:val="both"/>
        <w:rPr>
          <w:rFonts w:ascii="Arial" w:hAnsi="Arial" w:cs="Arial"/>
        </w:rPr>
      </w:pPr>
    </w:p>
    <w:p w:rsidR="006646B1" w:rsidRDefault="006646B1" w:rsidP="006646B1">
      <w:pPr>
        <w:pStyle w:val="Default"/>
        <w:ind w:firstLine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495"/>
      </w:tblGrid>
      <w:tr w:rsidR="006646B1" w:rsidRPr="00C54609" w:rsidTr="00724432">
        <w:tc>
          <w:tcPr>
            <w:tcW w:w="8495" w:type="dxa"/>
            <w:shd w:val="clear" w:color="auto" w:fill="C5E0B3" w:themeFill="accent6" w:themeFillTint="66"/>
          </w:tcPr>
          <w:p w:rsidR="006646B1" w:rsidRPr="00C54609" w:rsidRDefault="006646B1" w:rsidP="00724432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DA MATRÍCULA</w:t>
            </w:r>
          </w:p>
        </w:tc>
      </w:tr>
    </w:tbl>
    <w:p w:rsidR="006646B1" w:rsidRDefault="006646B1" w:rsidP="006646B1">
      <w:pPr>
        <w:pStyle w:val="Default"/>
        <w:ind w:firstLine="1134"/>
        <w:jc w:val="both"/>
      </w:pPr>
    </w:p>
    <w:p w:rsidR="00956A09" w:rsidRPr="005002EF" w:rsidRDefault="00261FF3" w:rsidP="00261F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61FF3"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</w:t>
      </w:r>
      <w:r w:rsidR="008070D5">
        <w:rPr>
          <w:rFonts w:ascii="Arial" w:hAnsi="Arial" w:cs="Arial"/>
          <w:sz w:val="24"/>
          <w:szCs w:val="24"/>
        </w:rPr>
        <w:t>Para</w:t>
      </w:r>
      <w:r w:rsidR="008070D5">
        <w:rPr>
          <w:rFonts w:ascii="Arial" w:hAnsi="Arial" w:cs="Arial"/>
          <w:sz w:val="24"/>
          <w:szCs w:val="24"/>
        </w:rPr>
        <w:t xml:space="preserve"> f</w:t>
      </w:r>
      <w:bookmarkStart w:id="0" w:name="_GoBack"/>
      <w:bookmarkEnd w:id="0"/>
      <w:r w:rsidR="008070D5">
        <w:rPr>
          <w:rFonts w:ascii="Arial" w:hAnsi="Arial" w:cs="Arial"/>
          <w:sz w:val="24"/>
          <w:szCs w:val="24"/>
        </w:rPr>
        <w:t>ins de matrícula</w:t>
      </w:r>
      <w:r w:rsidR="008070D5">
        <w:rPr>
          <w:rFonts w:ascii="Arial" w:hAnsi="Arial" w:cs="Arial"/>
          <w:sz w:val="24"/>
          <w:szCs w:val="24"/>
        </w:rPr>
        <w:t>, a</w:t>
      </w:r>
      <w:r w:rsidR="00956A09">
        <w:rPr>
          <w:rFonts w:ascii="Arial" w:hAnsi="Arial" w:cs="Arial"/>
          <w:sz w:val="24"/>
          <w:szCs w:val="24"/>
        </w:rPr>
        <w:t xml:space="preserve">s candidatas aprovadas </w:t>
      </w:r>
      <w:r>
        <w:rPr>
          <w:rFonts w:ascii="Arial" w:hAnsi="Arial" w:cs="Arial"/>
          <w:sz w:val="24"/>
          <w:szCs w:val="24"/>
        </w:rPr>
        <w:t>deverão</w:t>
      </w:r>
      <w:r w:rsidR="008070D5">
        <w:rPr>
          <w:rFonts w:ascii="Arial" w:hAnsi="Arial" w:cs="Arial"/>
          <w:sz w:val="24"/>
          <w:szCs w:val="24"/>
        </w:rPr>
        <w:t xml:space="preserve"> </w:t>
      </w:r>
      <w:r w:rsidR="00913E7E">
        <w:rPr>
          <w:rFonts w:ascii="Arial" w:hAnsi="Arial" w:cs="Arial"/>
          <w:sz w:val="24"/>
          <w:szCs w:val="24"/>
        </w:rPr>
        <w:t xml:space="preserve">observar </w:t>
      </w:r>
      <w:r w:rsidR="008070D5">
        <w:rPr>
          <w:rFonts w:ascii="Arial" w:hAnsi="Arial" w:cs="Arial"/>
          <w:sz w:val="24"/>
          <w:szCs w:val="24"/>
        </w:rPr>
        <w:t>o disposto no item 9</w:t>
      </w:r>
      <w:r>
        <w:rPr>
          <w:rFonts w:ascii="Arial" w:hAnsi="Arial" w:cs="Arial"/>
          <w:sz w:val="24"/>
          <w:szCs w:val="24"/>
        </w:rPr>
        <w:t xml:space="preserve"> do </w:t>
      </w:r>
      <w:r w:rsidR="008070D5" w:rsidRPr="00261FF3">
        <w:rPr>
          <w:rFonts w:ascii="Arial" w:hAnsi="Arial" w:cs="Arial"/>
          <w:sz w:val="24"/>
          <w:szCs w:val="24"/>
        </w:rPr>
        <w:t>Edital</w:t>
      </w:r>
      <w:r w:rsidRPr="00261FF3">
        <w:rPr>
          <w:rFonts w:ascii="Arial" w:hAnsi="Arial" w:cs="Arial"/>
          <w:sz w:val="24"/>
          <w:szCs w:val="24"/>
        </w:rPr>
        <w:t xml:space="preserve"> </w:t>
      </w:r>
      <w:r w:rsidR="008070D5">
        <w:rPr>
          <w:rFonts w:ascii="Arial" w:hAnsi="Arial" w:cs="Arial"/>
          <w:sz w:val="24"/>
          <w:szCs w:val="24"/>
        </w:rPr>
        <w:t>n</w:t>
      </w:r>
      <w:r w:rsidRPr="00261FF3">
        <w:rPr>
          <w:rFonts w:ascii="Arial" w:hAnsi="Arial" w:cs="Arial"/>
          <w:sz w:val="24"/>
          <w:szCs w:val="24"/>
        </w:rPr>
        <w:t>º 23/2021 – COREME</w:t>
      </w:r>
      <w:r>
        <w:rPr>
          <w:rFonts w:ascii="Arial" w:hAnsi="Arial" w:cs="Arial"/>
          <w:sz w:val="24"/>
          <w:szCs w:val="24"/>
        </w:rPr>
        <w:t>.</w:t>
      </w:r>
    </w:p>
    <w:p w:rsidR="00956A09" w:rsidRPr="005002EF" w:rsidRDefault="00261FF3" w:rsidP="00956A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61FF3">
        <w:rPr>
          <w:rFonts w:ascii="Arial" w:eastAsiaTheme="minorHAnsi" w:hAnsi="Arial" w:cs="Arial"/>
          <w:b/>
          <w:sz w:val="24"/>
          <w:szCs w:val="24"/>
        </w:rPr>
        <w:t>2.2.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956A09">
        <w:rPr>
          <w:rFonts w:ascii="Arial" w:eastAsiaTheme="minorHAnsi" w:hAnsi="Arial" w:cs="Arial"/>
          <w:sz w:val="24"/>
          <w:szCs w:val="24"/>
        </w:rPr>
        <w:t>A</w:t>
      </w:r>
      <w:r w:rsidR="00956A09" w:rsidRPr="005002EF">
        <w:rPr>
          <w:rFonts w:ascii="Arial" w:eastAsiaTheme="minorHAnsi" w:hAnsi="Arial" w:cs="Arial"/>
          <w:sz w:val="24"/>
          <w:szCs w:val="24"/>
        </w:rPr>
        <w:t xml:space="preserve"> candidat</w:t>
      </w:r>
      <w:r w:rsidR="00956A09">
        <w:rPr>
          <w:rFonts w:ascii="Arial" w:eastAsiaTheme="minorHAnsi" w:hAnsi="Arial" w:cs="Arial"/>
          <w:sz w:val="24"/>
          <w:szCs w:val="24"/>
        </w:rPr>
        <w:t>a</w:t>
      </w:r>
      <w:r w:rsidR="00956A09" w:rsidRPr="005002EF">
        <w:rPr>
          <w:rFonts w:ascii="Arial" w:eastAsiaTheme="minorHAnsi" w:hAnsi="Arial" w:cs="Arial"/>
          <w:sz w:val="24"/>
          <w:szCs w:val="24"/>
        </w:rPr>
        <w:t xml:space="preserve"> que não comparecer no período da matrícula estará automaticamente desclassificado, sendo convocado o próximo candidato selecionado em fila de espera. </w:t>
      </w:r>
    </w:p>
    <w:p w:rsidR="00CD04B5" w:rsidRDefault="00CD04B5" w:rsidP="00BC2078">
      <w:pPr>
        <w:pStyle w:val="Default"/>
        <w:jc w:val="both"/>
        <w:rPr>
          <w:rFonts w:ascii="Arial" w:hAnsi="Arial" w:cs="Arial"/>
        </w:rPr>
      </w:pPr>
    </w:p>
    <w:p w:rsidR="00CD04B5" w:rsidRPr="004F133C" w:rsidRDefault="00CD04B5" w:rsidP="00BC2078">
      <w:pPr>
        <w:pStyle w:val="Default"/>
        <w:jc w:val="both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tabs>
          <w:tab w:val="center" w:pos="4252"/>
          <w:tab w:val="left" w:pos="6870"/>
        </w:tabs>
        <w:rPr>
          <w:rFonts w:ascii="Arial" w:hAnsi="Arial" w:cs="Arial"/>
        </w:rPr>
      </w:pPr>
      <w:r w:rsidRPr="004F133C">
        <w:rPr>
          <w:rFonts w:ascii="Arial" w:hAnsi="Arial" w:cs="Arial"/>
        </w:rPr>
        <w:tab/>
        <w:t>Publique-se e cumpra-se</w:t>
      </w:r>
      <w:r w:rsidR="005B7348">
        <w:rPr>
          <w:rFonts w:ascii="Arial" w:hAnsi="Arial" w:cs="Arial"/>
        </w:rPr>
        <w:t>.</w:t>
      </w:r>
      <w:r w:rsidRPr="004F133C">
        <w:rPr>
          <w:rFonts w:ascii="Arial" w:hAnsi="Arial" w:cs="Arial"/>
        </w:rPr>
        <w:tab/>
      </w: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  <w:r w:rsidRPr="004F133C">
        <w:rPr>
          <w:rFonts w:ascii="Arial" w:hAnsi="Arial" w:cs="Arial"/>
        </w:rPr>
        <w:t xml:space="preserve">Cascavel, </w:t>
      </w:r>
      <w:r w:rsidR="00956A09">
        <w:rPr>
          <w:rFonts w:ascii="Arial" w:hAnsi="Arial" w:cs="Arial"/>
        </w:rPr>
        <w:t>14</w:t>
      </w:r>
      <w:r w:rsidRPr="004F133C">
        <w:rPr>
          <w:rFonts w:ascii="Arial" w:hAnsi="Arial" w:cs="Arial"/>
        </w:rPr>
        <w:t xml:space="preserve"> de </w:t>
      </w:r>
      <w:r w:rsidR="00956A09">
        <w:rPr>
          <w:rFonts w:ascii="Arial" w:hAnsi="Arial" w:cs="Arial"/>
        </w:rPr>
        <w:t>Fevereiro de 2022</w:t>
      </w:r>
      <w:r w:rsidRPr="004F133C">
        <w:rPr>
          <w:rFonts w:ascii="Arial" w:hAnsi="Arial" w:cs="Arial"/>
        </w:rPr>
        <w:t>.</w:t>
      </w: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  <w:caps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  <w:caps/>
        </w:rPr>
      </w:pPr>
    </w:p>
    <w:p w:rsidR="00BC2078" w:rsidRPr="004F133C" w:rsidRDefault="00BC2078" w:rsidP="00BC2078">
      <w:pPr>
        <w:pStyle w:val="Default"/>
        <w:jc w:val="center"/>
        <w:rPr>
          <w:rFonts w:ascii="Arial" w:hAnsi="Arial" w:cs="Arial"/>
          <w:noProof/>
        </w:rPr>
      </w:pPr>
      <w:r w:rsidRPr="004F133C">
        <w:rPr>
          <w:rFonts w:ascii="Arial" w:hAnsi="Arial" w:cs="Arial"/>
          <w:noProof/>
        </w:rPr>
        <w:t>Comissão Organizadora</w:t>
      </w:r>
    </w:p>
    <w:p w:rsidR="00BC2078" w:rsidRPr="005762E8" w:rsidRDefault="00BC2078" w:rsidP="00BC2078">
      <w:pPr>
        <w:pStyle w:val="Default"/>
        <w:jc w:val="center"/>
        <w:rPr>
          <w:rFonts w:ascii="Arial" w:hAnsi="Arial" w:cs="Arial"/>
          <w:b/>
        </w:rPr>
      </w:pPr>
      <w:r w:rsidRPr="005762E8">
        <w:rPr>
          <w:rFonts w:ascii="Arial" w:hAnsi="Arial" w:cs="Arial"/>
          <w:b/>
          <w:noProof/>
        </w:rPr>
        <w:t xml:space="preserve">Processo Seletivo de Residência Médica </w:t>
      </w:r>
      <w:r w:rsidRPr="005762E8"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61312" behindDoc="1" locked="0" layoutInCell="1" allowOverlap="1" wp14:anchorId="6F31E1F6" wp14:editId="67B69F83">
            <wp:simplePos x="0" y="0"/>
            <wp:positionH relativeFrom="column">
              <wp:posOffset>2537460</wp:posOffset>
            </wp:positionH>
            <wp:positionV relativeFrom="paragraph">
              <wp:posOffset>8377555</wp:posOffset>
            </wp:positionV>
            <wp:extent cx="2486025" cy="453390"/>
            <wp:effectExtent l="0" t="0" r="9525" b="3810"/>
            <wp:wrapNone/>
            <wp:docPr id="3" name="Imagem 3" descr="dr-dorya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-doryan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078" w:rsidRPr="005762E8" w:rsidRDefault="00BC2078" w:rsidP="00361BB1">
      <w:pPr>
        <w:pStyle w:val="Default"/>
        <w:jc w:val="both"/>
        <w:rPr>
          <w:rFonts w:ascii="Arial" w:hAnsi="Arial" w:cs="Arial"/>
          <w:b/>
        </w:rPr>
      </w:pPr>
    </w:p>
    <w:sectPr w:rsidR="00BC2078" w:rsidRPr="005762E8" w:rsidSect="00405301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F2" w:rsidRDefault="004E18F2" w:rsidP="00E1490D">
      <w:pPr>
        <w:spacing w:after="0" w:line="240" w:lineRule="auto"/>
      </w:pPr>
      <w:r>
        <w:separator/>
      </w:r>
    </w:p>
  </w:endnote>
  <w:endnote w:type="continuationSeparator" w:id="0">
    <w:p w:rsidR="004E18F2" w:rsidRDefault="004E18F2" w:rsidP="00E1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F2" w:rsidRDefault="004E18F2" w:rsidP="00E1490D">
      <w:pPr>
        <w:spacing w:after="0" w:line="240" w:lineRule="auto"/>
      </w:pPr>
      <w:r>
        <w:separator/>
      </w:r>
    </w:p>
  </w:footnote>
  <w:footnote w:type="continuationSeparator" w:id="0">
    <w:p w:rsidR="004E18F2" w:rsidRDefault="004E18F2" w:rsidP="00E1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BD" w:rsidRDefault="00CD22BD">
    <w:pPr>
      <w:pStyle w:val="Cabealho"/>
    </w:pPr>
    <w:r w:rsidRPr="00164B05">
      <w:rPr>
        <w:rFonts w:ascii="Arial" w:hAnsi="Arial" w:cs="Arial"/>
        <w:b/>
        <w:i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2D63D6F" wp14:editId="1FFFB2A7">
          <wp:simplePos x="0" y="0"/>
          <wp:positionH relativeFrom="margin">
            <wp:posOffset>1247775</wp:posOffset>
          </wp:positionH>
          <wp:positionV relativeFrom="paragraph">
            <wp:posOffset>-182245</wp:posOffset>
          </wp:positionV>
          <wp:extent cx="2381250" cy="624205"/>
          <wp:effectExtent l="0" t="0" r="0" b="4445"/>
          <wp:wrapSquare wrapText="bothSides"/>
          <wp:docPr id="7" name="Imagem 7" descr="Logo H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22BD" w:rsidRDefault="00CD22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2"/>
    <w:rsid w:val="00012836"/>
    <w:rsid w:val="00014A44"/>
    <w:rsid w:val="000171FE"/>
    <w:rsid w:val="00033416"/>
    <w:rsid w:val="000377DA"/>
    <w:rsid w:val="0004526C"/>
    <w:rsid w:val="000B46CA"/>
    <w:rsid w:val="001077FE"/>
    <w:rsid w:val="00107841"/>
    <w:rsid w:val="00135A93"/>
    <w:rsid w:val="00141A82"/>
    <w:rsid w:val="00164B05"/>
    <w:rsid w:val="001738DC"/>
    <w:rsid w:val="00196C81"/>
    <w:rsid w:val="001B4A2E"/>
    <w:rsid w:val="001C4522"/>
    <w:rsid w:val="001E4672"/>
    <w:rsid w:val="00261FF3"/>
    <w:rsid w:val="00274D72"/>
    <w:rsid w:val="00275C9C"/>
    <w:rsid w:val="002920E5"/>
    <w:rsid w:val="002D0B89"/>
    <w:rsid w:val="002E3CCE"/>
    <w:rsid w:val="002F2D8D"/>
    <w:rsid w:val="00326102"/>
    <w:rsid w:val="003356EA"/>
    <w:rsid w:val="00361BB1"/>
    <w:rsid w:val="003838D8"/>
    <w:rsid w:val="00405301"/>
    <w:rsid w:val="004246B3"/>
    <w:rsid w:val="004314D0"/>
    <w:rsid w:val="00434F65"/>
    <w:rsid w:val="004648B6"/>
    <w:rsid w:val="00474B4A"/>
    <w:rsid w:val="004966C2"/>
    <w:rsid w:val="004A099D"/>
    <w:rsid w:val="004A3D4E"/>
    <w:rsid w:val="004B67B4"/>
    <w:rsid w:val="004E18F2"/>
    <w:rsid w:val="004F133C"/>
    <w:rsid w:val="004F7373"/>
    <w:rsid w:val="005002EF"/>
    <w:rsid w:val="00553C41"/>
    <w:rsid w:val="00560A93"/>
    <w:rsid w:val="00564C3C"/>
    <w:rsid w:val="00567436"/>
    <w:rsid w:val="005762E8"/>
    <w:rsid w:val="005A60CA"/>
    <w:rsid w:val="005B7348"/>
    <w:rsid w:val="005D414F"/>
    <w:rsid w:val="006059CF"/>
    <w:rsid w:val="006473C2"/>
    <w:rsid w:val="00650086"/>
    <w:rsid w:val="006646B1"/>
    <w:rsid w:val="0067348B"/>
    <w:rsid w:val="00682138"/>
    <w:rsid w:val="0068703C"/>
    <w:rsid w:val="006A4176"/>
    <w:rsid w:val="006E3C85"/>
    <w:rsid w:val="00744475"/>
    <w:rsid w:val="00745577"/>
    <w:rsid w:val="007501F4"/>
    <w:rsid w:val="007D7D55"/>
    <w:rsid w:val="008070D5"/>
    <w:rsid w:val="00842B08"/>
    <w:rsid w:val="0084629E"/>
    <w:rsid w:val="0085139A"/>
    <w:rsid w:val="00853C50"/>
    <w:rsid w:val="008959C8"/>
    <w:rsid w:val="008C15ED"/>
    <w:rsid w:val="008F7051"/>
    <w:rsid w:val="009026A1"/>
    <w:rsid w:val="00910F2D"/>
    <w:rsid w:val="00913E7E"/>
    <w:rsid w:val="00954E21"/>
    <w:rsid w:val="00956A09"/>
    <w:rsid w:val="009916FC"/>
    <w:rsid w:val="00993EB1"/>
    <w:rsid w:val="00A25951"/>
    <w:rsid w:val="00A6685B"/>
    <w:rsid w:val="00A81DFB"/>
    <w:rsid w:val="00AB252C"/>
    <w:rsid w:val="00AC45A6"/>
    <w:rsid w:val="00B076D6"/>
    <w:rsid w:val="00B07ACE"/>
    <w:rsid w:val="00B36EE2"/>
    <w:rsid w:val="00B47E3F"/>
    <w:rsid w:val="00B6079E"/>
    <w:rsid w:val="00B60CCA"/>
    <w:rsid w:val="00B64BA5"/>
    <w:rsid w:val="00B84DA9"/>
    <w:rsid w:val="00B859B6"/>
    <w:rsid w:val="00BC2078"/>
    <w:rsid w:val="00BC3811"/>
    <w:rsid w:val="00BD3BC7"/>
    <w:rsid w:val="00BE26B6"/>
    <w:rsid w:val="00BF5438"/>
    <w:rsid w:val="00C34BA6"/>
    <w:rsid w:val="00C54609"/>
    <w:rsid w:val="00C61E8E"/>
    <w:rsid w:val="00C77F81"/>
    <w:rsid w:val="00CA3EA8"/>
    <w:rsid w:val="00CA4FE8"/>
    <w:rsid w:val="00CB6EFD"/>
    <w:rsid w:val="00CC2134"/>
    <w:rsid w:val="00CD04B5"/>
    <w:rsid w:val="00CD22BD"/>
    <w:rsid w:val="00CD5F9E"/>
    <w:rsid w:val="00CE67DB"/>
    <w:rsid w:val="00CF1832"/>
    <w:rsid w:val="00D36C87"/>
    <w:rsid w:val="00DB1F09"/>
    <w:rsid w:val="00DB504F"/>
    <w:rsid w:val="00E1490D"/>
    <w:rsid w:val="00E224CF"/>
    <w:rsid w:val="00E32A68"/>
    <w:rsid w:val="00E731AB"/>
    <w:rsid w:val="00E770DD"/>
    <w:rsid w:val="00E809B3"/>
    <w:rsid w:val="00EA4324"/>
    <w:rsid w:val="00EB1A6B"/>
    <w:rsid w:val="00EB4D5C"/>
    <w:rsid w:val="00EE2CB9"/>
    <w:rsid w:val="00F341A8"/>
    <w:rsid w:val="00F36CC8"/>
    <w:rsid w:val="00F65DB7"/>
    <w:rsid w:val="00F901E8"/>
    <w:rsid w:val="00F912D8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05FE"/>
  <w15:docId w15:val="{6D957794-F307-45A1-9644-052E0EFD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FF05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F0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054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F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2EF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14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90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14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90D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34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8444-BEF1-4349-A046-ACD00741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</dc:creator>
  <cp:lastModifiedBy>Juridico 2</cp:lastModifiedBy>
  <cp:revision>7</cp:revision>
  <cp:lastPrinted>2021-12-17T17:54:00Z</cp:lastPrinted>
  <dcterms:created xsi:type="dcterms:W3CDTF">2022-02-14T16:54:00Z</dcterms:created>
  <dcterms:modified xsi:type="dcterms:W3CDTF">2022-02-14T18:21:00Z</dcterms:modified>
</cp:coreProperties>
</file>